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CE1" w:rsidRDefault="00F40EA5" w:rsidP="00F40EA5">
      <w:pPr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1310640" cy="59436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0" t="32186" r="17808" b="20445"/>
                    <a:stretch/>
                  </pic:blipFill>
                  <pic:spPr bwMode="auto">
                    <a:xfrm>
                      <a:off x="0" y="0"/>
                      <a:ext cx="131064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D52" w:rsidRPr="0086363C" w:rsidRDefault="00F35A30" w:rsidP="004A4828">
      <w:pPr>
        <w:jc w:val="center"/>
        <w:rPr>
          <w:rFonts w:asciiTheme="minorHAnsi" w:hAnsiTheme="minorHAnsi"/>
          <w:b/>
          <w:sz w:val="28"/>
          <w:szCs w:val="28"/>
        </w:rPr>
      </w:pPr>
      <w:r w:rsidRPr="0086363C">
        <w:rPr>
          <w:rFonts w:asciiTheme="minorHAnsi" w:hAnsiTheme="minorHAnsi"/>
          <w:b/>
          <w:sz w:val="28"/>
          <w:szCs w:val="28"/>
        </w:rPr>
        <w:t>WYMAGANIA DLA UBRAŃ ROBOCZYCH</w:t>
      </w:r>
      <w:r w:rsidR="004A4828" w:rsidRPr="0086363C">
        <w:rPr>
          <w:rFonts w:asciiTheme="minorHAnsi" w:hAnsiTheme="minorHAnsi"/>
          <w:b/>
          <w:sz w:val="28"/>
          <w:szCs w:val="28"/>
        </w:rPr>
        <w:t xml:space="preserve"> z logo ENEA</w:t>
      </w:r>
    </w:p>
    <w:p w:rsidR="00A51317" w:rsidRPr="00A51317" w:rsidRDefault="00906A07" w:rsidP="00A51317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Specyfikacja </w:t>
      </w:r>
      <w:r w:rsidR="00A51317">
        <w:rPr>
          <w:rFonts w:asciiTheme="minorHAnsi" w:hAnsiTheme="minorHAnsi"/>
        </w:rPr>
        <w:t xml:space="preserve">materiałowa </w:t>
      </w:r>
      <w:r w:rsidRPr="00A51317">
        <w:rPr>
          <w:rFonts w:asciiTheme="minorHAnsi" w:hAnsiTheme="minorHAnsi"/>
        </w:rPr>
        <w:t>wg wymagań zgodnie z opisem indeksów materiałowych</w:t>
      </w:r>
      <w:r w:rsidR="002134D5">
        <w:rPr>
          <w:rFonts w:asciiTheme="minorHAnsi" w:hAnsiTheme="minorHAnsi"/>
        </w:rPr>
        <w:t>:</w:t>
      </w:r>
    </w:p>
    <w:p w:rsidR="00A51317" w:rsidRDefault="00A51317" w:rsidP="00A51317">
      <w:pPr>
        <w:pStyle w:val="Akapitzlist"/>
        <w:ind w:left="792"/>
        <w:jc w:val="both"/>
        <w:rPr>
          <w:rFonts w:asciiTheme="minorHAnsi" w:hAnsiTheme="minorHAnsi"/>
        </w:rPr>
      </w:pPr>
    </w:p>
    <w:tbl>
      <w:tblPr>
        <w:tblStyle w:val="Tabela-Siatka"/>
        <w:tblW w:w="10201" w:type="dxa"/>
        <w:tblLayout w:type="fixed"/>
        <w:tblLook w:val="04A0" w:firstRow="1" w:lastRow="0" w:firstColumn="1" w:lastColumn="0" w:noHBand="0" w:noVBand="1"/>
      </w:tblPr>
      <w:tblGrid>
        <w:gridCol w:w="441"/>
        <w:gridCol w:w="2389"/>
        <w:gridCol w:w="1560"/>
        <w:gridCol w:w="5811"/>
      </w:tblGrid>
      <w:tr w:rsidR="00A51317" w:rsidRPr="0066226F" w:rsidTr="00495848">
        <w:tc>
          <w:tcPr>
            <w:tcW w:w="441" w:type="dxa"/>
            <w:vAlign w:val="center"/>
          </w:tcPr>
          <w:p w:rsidR="00A51317" w:rsidRPr="0066226F" w:rsidRDefault="00630C37" w:rsidP="00630C3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LP</w:t>
            </w:r>
          </w:p>
        </w:tc>
        <w:tc>
          <w:tcPr>
            <w:tcW w:w="2389" w:type="dxa"/>
            <w:vAlign w:val="center"/>
          </w:tcPr>
          <w:p w:rsidR="00A51317" w:rsidRPr="0066226F" w:rsidRDefault="00630C37" w:rsidP="00630C3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RODZAJ SORTU</w:t>
            </w:r>
          </w:p>
        </w:tc>
        <w:tc>
          <w:tcPr>
            <w:tcW w:w="1560" w:type="dxa"/>
            <w:vAlign w:val="center"/>
          </w:tcPr>
          <w:p w:rsidR="00A51317" w:rsidRPr="0066226F" w:rsidRDefault="00630C37" w:rsidP="00630C3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INDEKS</w:t>
            </w:r>
          </w:p>
        </w:tc>
        <w:tc>
          <w:tcPr>
            <w:tcW w:w="5811" w:type="dxa"/>
          </w:tcPr>
          <w:p w:rsidR="00A51317" w:rsidRPr="0066226F" w:rsidRDefault="00630C37" w:rsidP="00630C3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WYMAGANIA</w:t>
            </w:r>
          </w:p>
        </w:tc>
      </w:tr>
      <w:tr w:rsidR="00A51317" w:rsidRPr="0066226F" w:rsidTr="00495848">
        <w:tc>
          <w:tcPr>
            <w:tcW w:w="441" w:type="dxa"/>
            <w:vAlign w:val="center"/>
          </w:tcPr>
          <w:p w:rsidR="00A51317" w:rsidRPr="0066226F" w:rsidRDefault="00A5131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A51317" w:rsidRPr="0066226F" w:rsidRDefault="00A51317" w:rsidP="002B7214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UBRANIE ROBOCZE          </w:t>
            </w:r>
          </w:p>
        </w:tc>
        <w:tc>
          <w:tcPr>
            <w:tcW w:w="1560" w:type="dxa"/>
            <w:vAlign w:val="center"/>
          </w:tcPr>
          <w:p w:rsidR="00A51317" w:rsidRPr="0066226F" w:rsidRDefault="00A51317" w:rsidP="002B7214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921848800027  </w:t>
            </w:r>
          </w:p>
        </w:tc>
        <w:tc>
          <w:tcPr>
            <w:tcW w:w="5811" w:type="dxa"/>
          </w:tcPr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Typ/model. Szwedzki; Materiał: bawełna minimum 80%.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Gramatura 280g/m2; Kolor: niebieski- </w:t>
            </w:r>
            <w:proofErr w:type="spellStart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cpn</w:t>
            </w:r>
            <w:proofErr w:type="spellEnd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.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Oznakowanie; taśmy odblaskowe o wysokiej odblaskowości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zgodnie z PN – EN 471 (klasa 2) o szerokości 5 cm;</w:t>
            </w:r>
          </w:p>
          <w:p w:rsidR="00515D99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>Z</w:t>
            </w:r>
            <w:r w:rsidR="00515D99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godności z wymaganiami Norm.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dokumenty: certyfikat tkaninowy; dokument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potwierdzający spełnienie wymagań określonych w normach.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OBOOWIAZUJE : logo ENEA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plecach o długości 195mm;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piersi strona lewa o długości 98mm;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nogawkach strona lewa spodni na wysokości środka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uda o długości 98mm;</w:t>
            </w:r>
          </w:p>
          <w:p w:rsidR="00A51317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napierśniku szelek spodni o długości 98mm.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UBRANIE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ROBOCZE </w:t>
            </w:r>
            <w:r w:rsidRPr="0066226F">
              <w:rPr>
                <w:rFonts w:asciiTheme="minorHAnsi" w:hAnsiTheme="minorHAnsi"/>
                <w:sz w:val="22"/>
                <w:szCs w:val="22"/>
              </w:rPr>
              <w:t xml:space="preserve">BEZ SZELEK   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921148800016 </w:t>
            </w:r>
          </w:p>
        </w:tc>
        <w:tc>
          <w:tcPr>
            <w:tcW w:w="5811" w:type="dxa"/>
          </w:tcPr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UBRANIE ROBOCZE- spodnie bez szelek+ bluza; Materiał: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bawełna minimum 80%. Gramatura 280g/m2; Kolor: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niebieski- </w:t>
            </w:r>
            <w:proofErr w:type="spellStart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cpn</w:t>
            </w:r>
            <w:proofErr w:type="spellEnd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. Oznakowanie; taśmy odblaskowe o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wysokiej odblaskowości zgodnie z PN – EN 471 (klasa 2)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 szerokości 5 cm; zgodności z wymaganiami Norm.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dokumenty: certyfikat tkaninowy; dokument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potwierdzający spełnienie wymagań określonych w normach.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OBOOWIAZUJE : logo ENEA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plecach o długości 195mm;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piersi strona lewa o długości 98mm;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nogawkach strona lewa spodni na wysokości środka</w:t>
            </w:r>
          </w:p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uda o długości 98mm.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KOSZULKA T –</w:t>
            </w:r>
            <w:proofErr w:type="spellStart"/>
            <w:r w:rsidRPr="0066226F">
              <w:rPr>
                <w:rFonts w:asciiTheme="minorHAnsi" w:hAnsiTheme="minorHAnsi"/>
                <w:sz w:val="22"/>
                <w:szCs w:val="22"/>
              </w:rPr>
              <w:t>shirt</w:t>
            </w:r>
            <w:proofErr w:type="spellEnd"/>
            <w:r w:rsidRPr="0066226F">
              <w:rPr>
                <w:rFonts w:asciiTheme="minorHAnsi" w:hAnsiTheme="minorHAnsi"/>
                <w:sz w:val="22"/>
                <w:szCs w:val="22"/>
              </w:rPr>
              <w:t xml:space="preserve">    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921148800005</w:t>
            </w:r>
          </w:p>
        </w:tc>
        <w:tc>
          <w:tcPr>
            <w:tcW w:w="5811" w:type="dxa"/>
          </w:tcPr>
          <w:p w:rsidR="00507210" w:rsidRPr="009A0218" w:rsidRDefault="00507210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Materiał: </w:t>
            </w:r>
            <w:r w:rsidR="009A0218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bawełna 100% lub dopuszcza się </w:t>
            </w: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85 </w:t>
            </w:r>
            <w:r w:rsidR="0066226F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% </w:t>
            </w: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bawełna; 15% </w:t>
            </w:r>
            <w:proofErr w:type="spellStart"/>
            <w:r w:rsidR="0066226F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viscoza</w:t>
            </w:r>
            <w:proofErr w:type="spellEnd"/>
            <w:r w:rsidR="0066226F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15%. </w:t>
            </w: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</w:t>
            </w:r>
            <w:r w:rsidR="009A0218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Gramatura min. 185</w:t>
            </w:r>
            <w:r w:rsidR="0066226F" w:rsidRPr="009A0218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g/m2; </w:t>
            </w:r>
            <w:r w:rsidRPr="009A0218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producent STEDMAN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Kolor:</w:t>
            </w:r>
            <w:r w:rsidR="00507210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</w:t>
            </w: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zalecany niebieski- </w:t>
            </w:r>
            <w:proofErr w:type="spellStart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reflex</w:t>
            </w:r>
            <w:proofErr w:type="spellEnd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blue</w:t>
            </w:r>
            <w:proofErr w:type="spellEnd"/>
            <w:r w:rsidR="005529A1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. </w:t>
            </w: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Gatunek 1.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Oznakowanie; zgodności z wymaganiami Norm. Wymagane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dokumenty: certyfikat tkaninowy; dokument potwierdzający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spełnienie wymagań PN. Oznakowanie;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zgodności z wymaganiami Norm. Wymagane dokumenty: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certyfikat tkaninowy; dokument potwierdzający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spełnienie wymagań określonych w normach.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logo ENEA na koszulce: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–pierś strona lewa o długości 98mm.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KOSZULA ROBOCZA FLANELOWA                 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921148800009</w:t>
            </w:r>
          </w:p>
        </w:tc>
        <w:tc>
          <w:tcPr>
            <w:tcW w:w="5811" w:type="dxa"/>
          </w:tcPr>
          <w:p w:rsidR="0066226F" w:rsidRPr="0066226F" w:rsidRDefault="005529A1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>Materiał: bawełna. Gramatura 170</w:t>
            </w:r>
            <w:r w:rsidR="0066226F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g/m2;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Kolor: niebieski- </w:t>
            </w:r>
            <w:proofErr w:type="spellStart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cpn</w:t>
            </w:r>
            <w:proofErr w:type="spellEnd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dokumenty: certyfikat tkaninowy; dokument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potwierdzający spełnienie wymagań określonych w normach.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WYMAGANE:</w:t>
            </w: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</w:t>
            </w: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logo ENEA na koszuli: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–pierś str. lewa  o długości 98mm.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KAMIZELKA OCIEPL        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921848800024 </w:t>
            </w:r>
          </w:p>
        </w:tc>
        <w:tc>
          <w:tcPr>
            <w:tcW w:w="5811" w:type="dxa"/>
          </w:tcPr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Oznakowanie; zgodności z wymaganiami Norm.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Taśmy odblaskowe o wysokiej odblaskowości zgodnie z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PN – EN 471 (klasa 2) o szerokości 5 cm Wymagane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dokumenty: certyfikat tkaninowy; dokument potwierdzający spełnienie wymagań PN.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Typ/Model MĘSKI-PONGY, DAMSKI:REJS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Materiał zewn. POLIESTER, wew. POLAR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KOLOR: ZALECANY: NIEBIESKI-REFLEX BLUE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logo ENEA: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lastRenderedPageBreak/>
              <w:t>-na plecach o długości 195mm;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piersi strona lewa o długości 98mm.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KAMIZELKA OSTRZEGAWCZ        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921858800032 </w:t>
            </w:r>
          </w:p>
        </w:tc>
        <w:tc>
          <w:tcPr>
            <w:tcW w:w="5811" w:type="dxa"/>
          </w:tcPr>
          <w:p w:rsidR="0066226F" w:rsidRPr="0066226F" w:rsidRDefault="005529A1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Kolor </w:t>
            </w:r>
            <w:r w:rsidR="0066226F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pomarańczowy lub żółty fluorescencyjny -taśmy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odblaskowe o wysokiej odblaskowości zgodnie z PN – EN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471 (klasa 2) o szerokości 5cm.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logo ENEA: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plecach o długości 195mm: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piersi strona lewa o długości 98mm.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KOMBINEZON</w:t>
            </w:r>
          </w:p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ROBOCZY           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921848800023</w:t>
            </w:r>
          </w:p>
        </w:tc>
        <w:tc>
          <w:tcPr>
            <w:tcW w:w="5811" w:type="dxa"/>
          </w:tcPr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Materiał: bawełna minimum 80%. Gramatura 280g/m2; Kolor: niebieski- </w:t>
            </w:r>
            <w:proofErr w:type="spellStart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cpn</w:t>
            </w:r>
            <w:proofErr w:type="spellEnd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. Oznakowanie; taśmy odblaskowe o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wysokiej odblaskowości zgodnie z PN – EN 471 (klasa 2)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 szerokości 5 cm; zgodności z wymaganiami Norm.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dokumenty: certyfikat tkaninowy; dokument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potwierdzający spełnienie wymagań określonych w normach.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OBOOWIAZUJE : logo ENEA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plecach o długości 195mm;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piersi strona lewa o długości 98mm;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nogawkach strona lewa spodni na wysokości środka</w:t>
            </w:r>
          </w:p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uda o długości 98mm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495848" w:rsidP="00495848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KURTKA </w:t>
            </w:r>
            <w:r>
              <w:rPr>
                <w:rFonts w:asciiTheme="minorHAnsi" w:hAnsiTheme="minorHAnsi"/>
                <w:sz w:val="22"/>
                <w:szCs w:val="22"/>
              </w:rPr>
              <w:t>CIEPŁOCHRONNA PRZECIWDESZCZOWA</w:t>
            </w:r>
            <w:r w:rsidRPr="0066226F">
              <w:rPr>
                <w:rFonts w:asciiTheme="minorHAnsi" w:hAnsiTheme="minorHAnsi"/>
                <w:sz w:val="22"/>
                <w:szCs w:val="22"/>
              </w:rPr>
              <w:t xml:space="preserve">            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921848800030 </w:t>
            </w:r>
          </w:p>
        </w:tc>
        <w:tc>
          <w:tcPr>
            <w:tcW w:w="5811" w:type="dxa"/>
          </w:tcPr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Kurtka ciepłochronna </w:t>
            </w:r>
            <w:r w:rsidR="00495848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przeciwdeszczowa </w:t>
            </w:r>
            <w:r w:rsidR="005529A1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d</w:t>
            </w: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wuczęś</w:t>
            </w:r>
            <w:r w:rsidR="00507210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ciowa z elementami </w:t>
            </w:r>
            <w:r w:rsidR="00507210">
              <w:rPr>
                <w:rFonts w:asciiTheme="minorHAnsi" w:hAnsiTheme="minorHAnsi" w:cs="Courier New"/>
                <w:sz w:val="22"/>
                <w:szCs w:val="22"/>
              </w:rPr>
              <w:t xml:space="preserve">odblaskowymi; </w:t>
            </w:r>
            <w:r w:rsidR="00507210" w:rsidRPr="00507210">
              <w:t>CONTENDER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Taśmy odblaskowe o wysokiej odblaskowości zgodnie z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PN – EN 471 (klasa 2) o szerokości 5 cm. Część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zewnętrzna wykonana z poliestru, gramatura 260 gr/m²,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wewnątrz odpinana pikowana podszewka.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Wyposażona w ukryty zamek, dwie kieszenie na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wysokości klatki piersiowej, mankiety z regulacją na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rzepy oraz taśmy odblaskowe w pasie, na ramionach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i rękawach.</w:t>
            </w:r>
          </w:p>
          <w:p w:rsidR="0066226F" w:rsidRPr="0066226F" w:rsidRDefault="005529A1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>Kolor: granatowy</w:t>
            </w:r>
            <w:r w:rsidR="0066226F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.</w:t>
            </w:r>
          </w:p>
          <w:p w:rsidR="00183B3D" w:rsidRPr="0066226F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dokumenty: certyfikat tkaninowy; dokument</w:t>
            </w:r>
          </w:p>
          <w:p w:rsidR="00183B3D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potwierdzający spełnieni</w:t>
            </w: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>e wymagań określonych w normach</w:t>
            </w:r>
          </w:p>
          <w:p w:rsidR="0066226F" w:rsidRPr="0066226F" w:rsidRDefault="0066226F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logo ENEA: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plecach o długości 195mm umieszczone poniżej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kaptura;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piersi strona lewa o długości 98mm.</w:t>
            </w:r>
          </w:p>
        </w:tc>
      </w:tr>
      <w:tr w:rsidR="0053497A" w:rsidRPr="0053497A" w:rsidTr="00495848">
        <w:tc>
          <w:tcPr>
            <w:tcW w:w="441" w:type="dxa"/>
            <w:vAlign w:val="center"/>
          </w:tcPr>
          <w:p w:rsidR="0066226F" w:rsidRPr="005529A1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5529A1" w:rsidRDefault="00FB49DD" w:rsidP="0049584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529A1">
              <w:rPr>
                <w:rFonts w:asciiTheme="minorHAnsi" w:hAnsiTheme="minorHAnsi"/>
                <w:sz w:val="22"/>
                <w:szCs w:val="22"/>
              </w:rPr>
              <w:t>KURTKA WODOCHRONNA / PŁASZCZ PRZECIWDESZCZOWY</w:t>
            </w:r>
          </w:p>
        </w:tc>
        <w:tc>
          <w:tcPr>
            <w:tcW w:w="1560" w:type="dxa"/>
            <w:vAlign w:val="center"/>
          </w:tcPr>
          <w:p w:rsidR="00507210" w:rsidRDefault="00507210" w:rsidP="00507210">
            <w:pPr>
              <w:rPr>
                <w:rFonts w:asciiTheme="minorHAnsi" w:hAnsiTheme="minorHAnsi"/>
                <w:sz w:val="22"/>
                <w:szCs w:val="22"/>
              </w:rPr>
            </w:pPr>
            <w:r w:rsidRPr="00507210">
              <w:rPr>
                <w:rFonts w:asciiTheme="minorHAnsi" w:hAnsiTheme="minorHAnsi"/>
                <w:sz w:val="22"/>
                <w:szCs w:val="22"/>
              </w:rPr>
              <w:t>921148800027</w:t>
            </w:r>
          </w:p>
          <w:p w:rsidR="0066226F" w:rsidRPr="00507210" w:rsidRDefault="00507210" w:rsidP="00507210">
            <w:pPr>
              <w:rPr>
                <w:rFonts w:asciiTheme="minorHAnsi" w:hAnsiTheme="minorHAnsi"/>
                <w:sz w:val="22"/>
                <w:szCs w:val="22"/>
              </w:rPr>
            </w:pPr>
            <w:r w:rsidRPr="00507210">
              <w:rPr>
                <w:rFonts w:asciiTheme="minorHAnsi" w:hAnsiTheme="minorHAnsi"/>
                <w:sz w:val="22"/>
                <w:szCs w:val="22"/>
              </w:rPr>
              <w:t xml:space="preserve"> 921148800026</w:t>
            </w:r>
          </w:p>
        </w:tc>
        <w:tc>
          <w:tcPr>
            <w:tcW w:w="5811" w:type="dxa"/>
          </w:tcPr>
          <w:p w:rsidR="00495848" w:rsidRPr="005529A1" w:rsidRDefault="00495848" w:rsidP="00495848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Gatunek 1.</w:t>
            </w:r>
          </w:p>
          <w:p w:rsidR="00FB49DD" w:rsidRPr="005529A1" w:rsidRDefault="00495848" w:rsidP="00FB49D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Oznakowanie; zgodności z wymaganiami Norm.</w:t>
            </w:r>
          </w:p>
          <w:p w:rsidR="00FB49DD" w:rsidRPr="005529A1" w:rsidRDefault="00FB49DD" w:rsidP="00FB49D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Kolor: niebieski- </w:t>
            </w:r>
            <w:proofErr w:type="spellStart"/>
            <w:r w:rsidRPr="005529A1">
              <w:rPr>
                <w:rFonts w:asciiTheme="minorHAnsi" w:hAnsiTheme="minorHAnsi" w:cs="Courier New"/>
                <w:sz w:val="22"/>
                <w:szCs w:val="22"/>
              </w:rPr>
              <w:t>cpn</w:t>
            </w:r>
            <w:proofErr w:type="spellEnd"/>
            <w:r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</w:p>
          <w:p w:rsidR="00FB49DD" w:rsidRPr="005529A1" w:rsidRDefault="00FB49DD" w:rsidP="00FB49D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D</w:t>
            </w:r>
            <w:r w:rsidR="00495848" w:rsidRPr="005529A1">
              <w:rPr>
                <w:rFonts w:asciiTheme="minorHAnsi" w:hAnsiTheme="minorHAnsi" w:cs="Courier New"/>
                <w:sz w:val="22"/>
                <w:szCs w:val="22"/>
              </w:rPr>
              <w:t>okument potwierdzający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</w:t>
            </w:r>
            <w:r w:rsidR="00495848" w:rsidRPr="005529A1">
              <w:rPr>
                <w:rFonts w:asciiTheme="minorHAnsi" w:hAnsiTheme="minorHAnsi" w:cs="Courier New"/>
                <w:sz w:val="22"/>
                <w:szCs w:val="22"/>
              </w:rPr>
              <w:t>spełnienie wymagań PN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EN 343:2003</w:t>
            </w:r>
            <w:r w:rsidR="00495848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. </w:t>
            </w:r>
          </w:p>
          <w:p w:rsidR="0053497A" w:rsidRPr="005529A1" w:rsidRDefault="00495848" w:rsidP="00495848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WYMAGANE logo ENEA </w:t>
            </w:r>
          </w:p>
          <w:p w:rsidR="0053497A" w:rsidRPr="005529A1" w:rsidRDefault="0053497A" w:rsidP="0053497A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plecach o długości 195mm:</w:t>
            </w:r>
          </w:p>
          <w:p w:rsidR="0066226F" w:rsidRPr="005529A1" w:rsidRDefault="0053497A" w:rsidP="0053497A">
            <w:pPr>
              <w:rPr>
                <w:rFonts w:asciiTheme="minorHAnsi" w:hAnsiTheme="minorHAnsi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piersi strona lewa o długości 98mm</w:t>
            </w:r>
            <w:r w:rsidR="00495848"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5529A1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5529A1" w:rsidRDefault="0053497A" w:rsidP="00C813A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529A1">
              <w:rPr>
                <w:rFonts w:asciiTheme="minorHAnsi" w:hAnsiTheme="minorHAnsi"/>
                <w:sz w:val="22"/>
                <w:szCs w:val="22"/>
              </w:rPr>
              <w:t>BLUZA</w:t>
            </w:r>
            <w:r w:rsidR="0066226F" w:rsidRPr="005529A1">
              <w:rPr>
                <w:rFonts w:asciiTheme="minorHAnsi" w:hAnsiTheme="minorHAnsi"/>
                <w:sz w:val="22"/>
                <w:szCs w:val="22"/>
              </w:rPr>
              <w:t xml:space="preserve"> POLAR</w:t>
            </w:r>
          </w:p>
        </w:tc>
        <w:tc>
          <w:tcPr>
            <w:tcW w:w="1560" w:type="dxa"/>
            <w:vAlign w:val="center"/>
          </w:tcPr>
          <w:p w:rsidR="0066226F" w:rsidRPr="005529A1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11" w:type="dxa"/>
          </w:tcPr>
          <w:p w:rsidR="001D6484" w:rsidRPr="005529A1" w:rsidRDefault="0053497A" w:rsidP="001D6484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color w:val="FF0000"/>
                <w:sz w:val="22"/>
                <w:szCs w:val="22"/>
              </w:rPr>
              <w:t xml:space="preserve">Materiał: (….) 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>Gatunek 1.</w:t>
            </w:r>
          </w:p>
          <w:p w:rsidR="001D6484" w:rsidRPr="005529A1" w:rsidRDefault="001D6484" w:rsidP="001D6484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Kolor: niebieski- </w:t>
            </w:r>
            <w:proofErr w:type="spellStart"/>
            <w:r w:rsidRPr="005529A1">
              <w:rPr>
                <w:rFonts w:asciiTheme="minorHAnsi" w:hAnsiTheme="minorHAnsi" w:cs="Courier New"/>
                <w:sz w:val="22"/>
                <w:szCs w:val="22"/>
              </w:rPr>
              <w:t>cpn</w:t>
            </w:r>
            <w:proofErr w:type="spellEnd"/>
            <w:r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</w:p>
          <w:p w:rsidR="003516BE" w:rsidRPr="005529A1" w:rsidRDefault="0053497A" w:rsidP="003516BE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Oznakowanie; zgodności z wymaganiami Norm. </w:t>
            </w:r>
          </w:p>
          <w:p w:rsidR="0053497A" w:rsidRPr="005529A1" w:rsidRDefault="0053497A" w:rsidP="0053497A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Wymagane dokumenty:</w:t>
            </w:r>
          </w:p>
          <w:p w:rsidR="0053497A" w:rsidRPr="005529A1" w:rsidRDefault="004D6A52" w:rsidP="0053497A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D</w:t>
            </w:r>
            <w:r w:rsidR="0053497A" w:rsidRPr="005529A1">
              <w:rPr>
                <w:rFonts w:asciiTheme="minorHAnsi" w:hAnsiTheme="minorHAnsi" w:cs="Courier New"/>
                <w:sz w:val="22"/>
                <w:szCs w:val="22"/>
              </w:rPr>
              <w:t>okument potwierdzający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</w:t>
            </w:r>
            <w:r w:rsidR="0053497A" w:rsidRPr="005529A1">
              <w:rPr>
                <w:rFonts w:asciiTheme="minorHAnsi" w:hAnsiTheme="minorHAnsi" w:cs="Courier New"/>
                <w:sz w:val="22"/>
                <w:szCs w:val="22"/>
              </w:rPr>
              <w:t>spełnienie wymagań określonych w normach</w:t>
            </w:r>
            <w:r w:rsidR="003516BE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dla ubrań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/ odzieży  roboczej</w:t>
            </w:r>
            <w:r w:rsidR="0053497A"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</w:p>
          <w:p w:rsidR="0053497A" w:rsidRPr="005529A1" w:rsidRDefault="0053497A" w:rsidP="0053497A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WYMAGANE logo ENEA </w:t>
            </w:r>
          </w:p>
          <w:p w:rsidR="0053497A" w:rsidRPr="005529A1" w:rsidRDefault="0053497A" w:rsidP="0053497A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plecach o długości 195mm:</w:t>
            </w:r>
          </w:p>
          <w:p w:rsidR="0066226F" w:rsidRPr="005529A1" w:rsidRDefault="0053497A" w:rsidP="0053497A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piersi strona lewa o długości 98mm.</w:t>
            </w:r>
          </w:p>
        </w:tc>
      </w:tr>
      <w:tr w:rsidR="00183B3D" w:rsidRPr="0066226F" w:rsidTr="00495848">
        <w:tc>
          <w:tcPr>
            <w:tcW w:w="441" w:type="dxa"/>
            <w:vAlign w:val="center"/>
          </w:tcPr>
          <w:p w:rsidR="00183B3D" w:rsidRPr="005529A1" w:rsidRDefault="00183B3D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183B3D" w:rsidRPr="005529A1" w:rsidRDefault="00C813A6" w:rsidP="00C813A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529A1">
              <w:rPr>
                <w:rFonts w:asciiTheme="minorHAnsi" w:hAnsiTheme="minorHAnsi"/>
                <w:sz w:val="22"/>
                <w:szCs w:val="22"/>
              </w:rPr>
              <w:t>KURTKA ANTYELEKTROSTATYCZNA KWASOOCHRONNA ZIMOWA</w:t>
            </w:r>
          </w:p>
        </w:tc>
        <w:tc>
          <w:tcPr>
            <w:tcW w:w="1560" w:type="dxa"/>
            <w:vAlign w:val="center"/>
          </w:tcPr>
          <w:p w:rsidR="00183B3D" w:rsidRPr="005529A1" w:rsidRDefault="00183B3D" w:rsidP="006622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11" w:type="dxa"/>
          </w:tcPr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Kolor: niebieski- </w:t>
            </w:r>
            <w:proofErr w:type="spellStart"/>
            <w:r w:rsidRPr="005529A1">
              <w:rPr>
                <w:rFonts w:asciiTheme="minorHAnsi" w:hAnsiTheme="minorHAnsi" w:cs="Courier New"/>
                <w:sz w:val="22"/>
                <w:szCs w:val="22"/>
              </w:rPr>
              <w:t>cpn</w:t>
            </w:r>
            <w:proofErr w:type="spellEnd"/>
            <w:r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Oznakowanie; zgodności z wymaganiami Norm. 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Wymagane dokumenty: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lastRenderedPageBreak/>
              <w:t>Dokument potwierdzający spełnienie wymagań Normy EN340; EN1149-5; EN13034; EN342.</w:t>
            </w:r>
            <w:r w:rsidR="00C813A6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Deklaracja zgodności</w:t>
            </w:r>
            <w:r w:rsidR="00572923" w:rsidRPr="005529A1">
              <w:rPr>
                <w:rFonts w:asciiTheme="minorHAnsi" w:hAnsiTheme="minorHAnsi" w:cs="Courier New"/>
                <w:sz w:val="22"/>
                <w:szCs w:val="22"/>
              </w:rPr>
              <w:t>; instrukcja użytkowani i konserwacji.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Gramatura 260g/m2; Taśmy odblaskowe o wysokiej odblaskowości zgodnie z PN – EN 471 (klasa 2) o szerokości 5 cm;</w:t>
            </w:r>
          </w:p>
          <w:p w:rsidR="00183B3D" w:rsidRPr="005529A1" w:rsidRDefault="00BB6545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Podpinka </w:t>
            </w:r>
            <w:r w:rsidR="00554AAC" w:rsidRPr="005529A1">
              <w:rPr>
                <w:rFonts w:asciiTheme="minorHAnsi" w:hAnsiTheme="minorHAnsi" w:cs="Courier New"/>
                <w:sz w:val="22"/>
                <w:szCs w:val="22"/>
              </w:rPr>
              <w:t>ocieplająca, gramatura 200g/m2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odpinana na guziki lub zamek 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WYMAGANE logo ENEA 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plecach o długości 195mm: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piersi strona lewa o długości 98mm.</w:t>
            </w:r>
          </w:p>
        </w:tc>
      </w:tr>
      <w:tr w:rsidR="00554AAC" w:rsidRPr="0066226F" w:rsidTr="00495848">
        <w:tc>
          <w:tcPr>
            <w:tcW w:w="441" w:type="dxa"/>
            <w:vAlign w:val="center"/>
          </w:tcPr>
          <w:p w:rsidR="00554AAC" w:rsidRPr="0066226F" w:rsidRDefault="00554AAC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554AAC" w:rsidRPr="005529A1" w:rsidRDefault="00C813A6" w:rsidP="00C813A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529A1">
              <w:rPr>
                <w:rFonts w:asciiTheme="minorHAnsi" w:hAnsiTheme="minorHAnsi"/>
                <w:sz w:val="22"/>
                <w:szCs w:val="22"/>
              </w:rPr>
              <w:t>UBRANIE ANTYELEKTROSTATYCZNE KWASOOCHRONNE LETNIE</w:t>
            </w:r>
          </w:p>
        </w:tc>
        <w:tc>
          <w:tcPr>
            <w:tcW w:w="1560" w:type="dxa"/>
            <w:vAlign w:val="center"/>
          </w:tcPr>
          <w:p w:rsidR="00554AAC" w:rsidRPr="00630C37" w:rsidRDefault="00630C37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30C37">
              <w:rPr>
                <w:rFonts w:asciiTheme="minorHAnsi" w:hAnsiTheme="minorHAnsi"/>
                <w:sz w:val="22"/>
                <w:szCs w:val="22"/>
              </w:rPr>
              <w:t>921858800054</w:t>
            </w:r>
          </w:p>
        </w:tc>
        <w:tc>
          <w:tcPr>
            <w:tcW w:w="5811" w:type="dxa"/>
          </w:tcPr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Materiał:79% bawełna, </w:t>
            </w:r>
            <w:r w:rsidR="003832BF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20% </w:t>
            </w:r>
            <w:proofErr w:type="spellStart"/>
            <w:r w:rsidR="003832BF" w:rsidRPr="005529A1">
              <w:rPr>
                <w:rFonts w:asciiTheme="minorHAnsi" w:hAnsiTheme="minorHAnsi" w:cs="Courier New"/>
                <w:sz w:val="22"/>
                <w:szCs w:val="22"/>
              </w:rPr>
              <w:t>polisteru</w:t>
            </w:r>
            <w:proofErr w:type="spellEnd"/>
            <w:r w:rsidR="003832BF" w:rsidRPr="005529A1">
              <w:rPr>
                <w:rFonts w:asciiTheme="minorHAnsi" w:hAnsiTheme="minorHAnsi" w:cs="Courier New"/>
                <w:sz w:val="22"/>
                <w:szCs w:val="22"/>
              </w:rPr>
              <w:t>, 1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% </w:t>
            </w:r>
            <w:r w:rsidR="003832BF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nić </w:t>
            </w:r>
            <w:r w:rsidR="00572923" w:rsidRPr="005529A1">
              <w:rPr>
                <w:rFonts w:asciiTheme="minorHAnsi" w:hAnsiTheme="minorHAnsi" w:cs="Courier New"/>
                <w:sz w:val="22"/>
                <w:szCs w:val="22"/>
              </w:rPr>
              <w:t>elektroprzewodząca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  <w:r w:rsidR="00572923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Gramatura 260g/m2;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Kolor: niebieski- </w:t>
            </w:r>
            <w:proofErr w:type="spellStart"/>
            <w:r w:rsidRPr="005529A1">
              <w:rPr>
                <w:rFonts w:asciiTheme="minorHAnsi" w:hAnsiTheme="minorHAnsi" w:cs="Courier New"/>
                <w:sz w:val="22"/>
                <w:szCs w:val="22"/>
              </w:rPr>
              <w:t>cpn</w:t>
            </w:r>
            <w:proofErr w:type="spellEnd"/>
            <w:r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Oznakowanie; zgodności z wymaganiami Norm. 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Wymagane dokumenty: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Dokument potwierdzający spełnienie wymagań Normy; Deklaracja zgodności</w:t>
            </w:r>
            <w:r w:rsidR="00572923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; instrukcja użytkowani i konserwacji 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Taśmy odblaskowe o wysokiej odblaskowości zgodnie z PN – EN 471 (klasa 2) o szerokości 5 cm;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Podpinka ocieplająca, gramatura 200g/m2 odpinana na guziki lub zamek 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WYMAGANE logo ENEA 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plecach o długości 195mm:</w:t>
            </w:r>
          </w:p>
          <w:p w:rsidR="00554AAC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piersi strona lewa o długości 98mm.</w:t>
            </w:r>
          </w:p>
        </w:tc>
      </w:tr>
    </w:tbl>
    <w:p w:rsidR="00F35A30" w:rsidRDefault="00F35A30" w:rsidP="004A4828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</w:rPr>
      </w:pPr>
      <w:r w:rsidRPr="004A4828">
        <w:rPr>
          <w:rFonts w:asciiTheme="minorHAnsi" w:hAnsiTheme="minorHAnsi"/>
        </w:rPr>
        <w:t>Ze względu na bezpieczeństwo pracowników wykonujących pracę w szczególnych okolicznościach stosowana</w:t>
      </w:r>
      <w:r w:rsidR="004A4828">
        <w:rPr>
          <w:rFonts w:asciiTheme="minorHAnsi" w:hAnsiTheme="minorHAnsi"/>
        </w:rPr>
        <w:t xml:space="preserve"> </w:t>
      </w:r>
      <w:r w:rsidRPr="004A4828">
        <w:rPr>
          <w:rFonts w:asciiTheme="minorHAnsi" w:hAnsiTheme="minorHAnsi"/>
        </w:rPr>
        <w:t xml:space="preserve">jest odzież robocza wyposażona w elementy o zwiększonej widoczności tj. </w:t>
      </w:r>
      <w:r w:rsidR="004A4828">
        <w:rPr>
          <w:rFonts w:asciiTheme="minorHAnsi" w:hAnsiTheme="minorHAnsi"/>
        </w:rPr>
        <w:t xml:space="preserve">- taśmy odblaskowe o wysokiej </w:t>
      </w:r>
      <w:r w:rsidRPr="004A4828">
        <w:rPr>
          <w:rFonts w:asciiTheme="minorHAnsi" w:hAnsiTheme="minorHAnsi"/>
        </w:rPr>
        <w:t>odblaskowości zgodnie z PN – EN 471 (klasa 2).</w:t>
      </w:r>
    </w:p>
    <w:p w:rsidR="002134D5" w:rsidRPr="004A4828" w:rsidRDefault="002134D5" w:rsidP="002134D5">
      <w:pPr>
        <w:pStyle w:val="Akapitzlist"/>
        <w:ind w:left="360"/>
        <w:jc w:val="both"/>
        <w:rPr>
          <w:rFonts w:asciiTheme="minorHAnsi" w:hAnsiTheme="minorHAnsi"/>
        </w:rPr>
      </w:pPr>
    </w:p>
    <w:p w:rsidR="004A4828" w:rsidRPr="00906A07" w:rsidRDefault="00906A07" w:rsidP="00906A07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906A07">
        <w:rPr>
          <w:rFonts w:asciiTheme="minorHAnsi" w:hAnsiTheme="minorHAnsi"/>
        </w:rPr>
        <w:t xml:space="preserve">Oznakowanie odzieży ochronnej </w:t>
      </w:r>
      <w:r>
        <w:rPr>
          <w:rFonts w:asciiTheme="minorHAnsi" w:hAnsiTheme="minorHAnsi"/>
        </w:rPr>
        <w:t>-</w:t>
      </w:r>
      <w:r w:rsidR="009E2D8F" w:rsidRPr="00906A07">
        <w:rPr>
          <w:rFonts w:asciiTheme="minorHAnsi" w:hAnsiTheme="minorHAnsi"/>
        </w:rPr>
        <w:t xml:space="preserve">Logotypy </w:t>
      </w:r>
      <w:r w:rsidR="00F35A30" w:rsidRPr="00906A07">
        <w:rPr>
          <w:rFonts w:asciiTheme="minorHAnsi" w:hAnsiTheme="minorHAnsi"/>
        </w:rPr>
        <w:t xml:space="preserve"> </w:t>
      </w:r>
      <w:r w:rsidR="009E2D8F" w:rsidRPr="00906A07">
        <w:rPr>
          <w:rFonts w:asciiTheme="minorHAnsi" w:hAnsiTheme="minorHAnsi"/>
        </w:rPr>
        <w:t>na ubraniach z</w:t>
      </w:r>
      <w:r w:rsidR="00F35A30" w:rsidRPr="00906A07">
        <w:rPr>
          <w:rFonts w:asciiTheme="minorHAnsi" w:hAnsiTheme="minorHAnsi"/>
        </w:rPr>
        <w:t>godnie</w:t>
      </w:r>
      <w:r w:rsidR="009E2D8F" w:rsidRPr="00906A07">
        <w:rPr>
          <w:rFonts w:asciiTheme="minorHAnsi" w:hAnsiTheme="minorHAnsi"/>
        </w:rPr>
        <w:t xml:space="preserve"> z wymiarami </w:t>
      </w:r>
    </w:p>
    <w:p w:rsidR="00F35A30" w:rsidRDefault="004A4828" w:rsidP="004A4828">
      <w:pPr>
        <w:pStyle w:val="Akapitzlist"/>
        <w:numPr>
          <w:ilvl w:val="1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logo </w:t>
      </w:r>
      <w:r w:rsidR="009E2D8F" w:rsidRPr="004A4828">
        <w:rPr>
          <w:rFonts w:asciiTheme="minorHAnsi" w:hAnsiTheme="minorHAnsi"/>
        </w:rPr>
        <w:t xml:space="preserve">ENEA </w:t>
      </w:r>
      <w:r>
        <w:rPr>
          <w:rFonts w:asciiTheme="minorHAnsi" w:hAnsiTheme="minorHAnsi"/>
        </w:rPr>
        <w:t xml:space="preserve">na plecach o długości </w:t>
      </w:r>
      <w:r w:rsidR="00244536">
        <w:rPr>
          <w:rFonts w:asciiTheme="minorHAnsi" w:hAnsiTheme="minorHAnsi"/>
        </w:rPr>
        <w:t>195</w:t>
      </w:r>
      <w:r w:rsidR="002134D5">
        <w:rPr>
          <w:rFonts w:asciiTheme="minorHAnsi" w:hAnsiTheme="minorHAnsi"/>
        </w:rPr>
        <w:t>*</w:t>
      </w:r>
      <w:r w:rsidR="00244536">
        <w:rPr>
          <w:rFonts w:asciiTheme="minorHAnsi" w:hAnsiTheme="minorHAnsi"/>
        </w:rPr>
        <w:t xml:space="preserve"> </w:t>
      </w:r>
      <w:r w:rsidR="00CE3E68">
        <w:rPr>
          <w:rFonts w:asciiTheme="minorHAnsi" w:hAnsiTheme="minorHAnsi"/>
        </w:rPr>
        <w:t xml:space="preserve"> mm</w:t>
      </w:r>
      <w:r w:rsidR="009A69B0">
        <w:rPr>
          <w:rFonts w:asciiTheme="minorHAnsi" w:hAnsiTheme="minorHAnsi"/>
        </w:rPr>
        <w:t xml:space="preserve"> /ubrania robocze, kurtki, </w:t>
      </w:r>
      <w:r w:rsidR="00BF282E">
        <w:rPr>
          <w:rFonts w:asciiTheme="minorHAnsi" w:hAnsiTheme="minorHAnsi"/>
        </w:rPr>
        <w:t>kombinezony, kamizelki/</w:t>
      </w:r>
    </w:p>
    <w:p w:rsidR="009A69B0" w:rsidRDefault="009A69B0" w:rsidP="004A4828">
      <w:pPr>
        <w:pStyle w:val="Akapitzlist"/>
        <w:numPr>
          <w:ilvl w:val="1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logo </w:t>
      </w:r>
      <w:r w:rsidRPr="004A4828">
        <w:rPr>
          <w:rFonts w:asciiTheme="minorHAnsi" w:hAnsiTheme="minorHAnsi"/>
        </w:rPr>
        <w:t xml:space="preserve">ENEA </w:t>
      </w:r>
      <w:r>
        <w:rPr>
          <w:rFonts w:asciiTheme="minorHAnsi" w:hAnsiTheme="minorHAnsi"/>
        </w:rPr>
        <w:t>na piersi str. lewa  o długości 98</w:t>
      </w:r>
      <w:r w:rsidR="002134D5">
        <w:rPr>
          <w:rFonts w:asciiTheme="minorHAnsi" w:hAnsiTheme="minorHAnsi"/>
        </w:rPr>
        <w:t>*</w:t>
      </w:r>
      <w:r>
        <w:rPr>
          <w:rFonts w:asciiTheme="minorHAnsi" w:hAnsiTheme="minorHAnsi"/>
        </w:rPr>
        <w:t xml:space="preserve"> mm</w:t>
      </w:r>
      <w:r w:rsidR="00BF282E">
        <w:rPr>
          <w:rFonts w:asciiTheme="minorHAnsi" w:hAnsiTheme="minorHAnsi"/>
        </w:rPr>
        <w:t xml:space="preserve"> /ubrania robocze, kurtki, kombinezony, kamizelki/</w:t>
      </w:r>
    </w:p>
    <w:p w:rsidR="005B4269" w:rsidRDefault="005B4269" w:rsidP="005B4269">
      <w:pPr>
        <w:pStyle w:val="Akapitzlist"/>
        <w:numPr>
          <w:ilvl w:val="1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logo </w:t>
      </w:r>
      <w:r w:rsidRPr="004A4828">
        <w:rPr>
          <w:rFonts w:asciiTheme="minorHAnsi" w:hAnsiTheme="minorHAnsi"/>
        </w:rPr>
        <w:t xml:space="preserve">ENEA </w:t>
      </w:r>
      <w:r>
        <w:rPr>
          <w:rFonts w:asciiTheme="minorHAnsi" w:hAnsiTheme="minorHAnsi"/>
        </w:rPr>
        <w:t xml:space="preserve">na koszulce – pierś str. lewa  o długości </w:t>
      </w:r>
      <w:r w:rsidR="00244536">
        <w:rPr>
          <w:rFonts w:asciiTheme="minorHAnsi" w:hAnsiTheme="minorHAnsi"/>
        </w:rPr>
        <w:t>98</w:t>
      </w:r>
      <w:r w:rsidR="002134D5">
        <w:rPr>
          <w:rFonts w:asciiTheme="minorHAnsi" w:hAnsiTheme="minorHAnsi"/>
        </w:rPr>
        <w:t>*</w:t>
      </w:r>
      <w:r w:rsidR="0024453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mm</w:t>
      </w:r>
    </w:p>
    <w:p w:rsidR="004A4828" w:rsidRDefault="004A4828" w:rsidP="004A4828">
      <w:pPr>
        <w:pStyle w:val="Akapitzlist"/>
        <w:numPr>
          <w:ilvl w:val="1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logo </w:t>
      </w:r>
      <w:r w:rsidRPr="004A4828">
        <w:rPr>
          <w:rFonts w:asciiTheme="minorHAnsi" w:hAnsiTheme="minorHAnsi"/>
        </w:rPr>
        <w:t xml:space="preserve">ENEA </w:t>
      </w:r>
      <w:r>
        <w:rPr>
          <w:rFonts w:asciiTheme="minorHAnsi" w:hAnsiTheme="minorHAnsi"/>
        </w:rPr>
        <w:t xml:space="preserve">na </w:t>
      </w:r>
      <w:r w:rsidR="005B4269">
        <w:rPr>
          <w:rFonts w:asciiTheme="minorHAnsi" w:hAnsiTheme="minorHAnsi"/>
        </w:rPr>
        <w:t>napierśniku szelek spodni</w:t>
      </w:r>
      <w:r>
        <w:rPr>
          <w:rFonts w:asciiTheme="minorHAnsi" w:hAnsiTheme="minorHAnsi"/>
        </w:rPr>
        <w:t xml:space="preserve"> o długości </w:t>
      </w:r>
      <w:r w:rsidR="009A69B0">
        <w:rPr>
          <w:rFonts w:asciiTheme="minorHAnsi" w:hAnsiTheme="minorHAnsi"/>
        </w:rPr>
        <w:t xml:space="preserve"> 98</w:t>
      </w:r>
      <w:r w:rsidR="002134D5">
        <w:rPr>
          <w:rFonts w:asciiTheme="minorHAnsi" w:hAnsiTheme="minorHAnsi"/>
        </w:rPr>
        <w:t>*</w:t>
      </w:r>
      <w:r w:rsidR="00CE3E68">
        <w:rPr>
          <w:rFonts w:asciiTheme="minorHAnsi" w:hAnsiTheme="minorHAnsi"/>
        </w:rPr>
        <w:t xml:space="preserve"> mm</w:t>
      </w:r>
    </w:p>
    <w:p w:rsidR="004A4828" w:rsidRDefault="004A4828" w:rsidP="004A4828">
      <w:pPr>
        <w:pStyle w:val="Akapitzlist"/>
        <w:numPr>
          <w:ilvl w:val="1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logo </w:t>
      </w:r>
      <w:r w:rsidRPr="004A4828">
        <w:rPr>
          <w:rFonts w:asciiTheme="minorHAnsi" w:hAnsiTheme="minorHAnsi"/>
        </w:rPr>
        <w:t xml:space="preserve">ENEA </w:t>
      </w:r>
      <w:r>
        <w:rPr>
          <w:rFonts w:asciiTheme="minorHAnsi" w:hAnsiTheme="minorHAnsi"/>
        </w:rPr>
        <w:t>na</w:t>
      </w:r>
      <w:r w:rsidR="005B4269">
        <w:rPr>
          <w:rFonts w:asciiTheme="minorHAnsi" w:hAnsiTheme="minorHAnsi"/>
        </w:rPr>
        <w:t xml:space="preserve"> nogawkach  </w:t>
      </w:r>
      <w:r w:rsidR="00DD00CD">
        <w:rPr>
          <w:rFonts w:asciiTheme="minorHAnsi" w:hAnsiTheme="minorHAnsi"/>
        </w:rPr>
        <w:t xml:space="preserve">str. lewa </w:t>
      </w:r>
      <w:r w:rsidR="005B4269">
        <w:rPr>
          <w:rFonts w:asciiTheme="minorHAnsi" w:hAnsiTheme="minorHAnsi"/>
        </w:rPr>
        <w:t>spodni</w:t>
      </w:r>
      <w:r>
        <w:rPr>
          <w:rFonts w:asciiTheme="minorHAnsi" w:hAnsiTheme="minorHAnsi"/>
        </w:rPr>
        <w:t xml:space="preserve"> o długości </w:t>
      </w:r>
      <w:r w:rsidR="009A69B0">
        <w:rPr>
          <w:rFonts w:asciiTheme="minorHAnsi" w:hAnsiTheme="minorHAnsi"/>
        </w:rPr>
        <w:t>98</w:t>
      </w:r>
      <w:r w:rsidR="002134D5">
        <w:rPr>
          <w:rFonts w:asciiTheme="minorHAnsi" w:hAnsiTheme="minorHAnsi"/>
        </w:rPr>
        <w:t>*</w:t>
      </w:r>
      <w:r w:rsidR="00CE3E68">
        <w:rPr>
          <w:rFonts w:asciiTheme="minorHAnsi" w:hAnsiTheme="minorHAnsi"/>
        </w:rPr>
        <w:t xml:space="preserve"> mm</w:t>
      </w:r>
    </w:p>
    <w:p w:rsidR="00906A07" w:rsidRDefault="002134D5" w:rsidP="00906A07">
      <w:pPr>
        <w:rPr>
          <w:rFonts w:asciiTheme="minorHAnsi" w:hAnsiTheme="minorHAnsi"/>
        </w:rPr>
      </w:pPr>
      <w:r>
        <w:rPr>
          <w:rFonts w:asciiTheme="minorHAnsi" w:hAnsiTheme="minorHAnsi"/>
        </w:rPr>
        <w:t>*UWAG: Logo nie może być szersze niż szerokość kieszeni oraz nie może przechodzić przez szwy  odzieży.</w:t>
      </w:r>
    </w:p>
    <w:p w:rsidR="002134D5" w:rsidRDefault="002134D5" w:rsidP="00906A07">
      <w:pPr>
        <w:rPr>
          <w:rFonts w:asciiTheme="minorHAnsi" w:hAnsiTheme="minorHAnsi"/>
        </w:rPr>
      </w:pPr>
    </w:p>
    <w:p w:rsidR="00906A07" w:rsidRDefault="00F40EA5" w:rsidP="00906A07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906A07">
        <w:rPr>
          <w:rFonts w:asciiTheme="minorHAnsi" w:hAnsiTheme="minorHAnsi"/>
        </w:rPr>
        <w:t>ozmieszczenie LOGOTYPÓW</w:t>
      </w:r>
    </w:p>
    <w:p w:rsidR="002134D5" w:rsidRPr="002134D5" w:rsidRDefault="002134D5" w:rsidP="002134D5">
      <w:pPr>
        <w:pStyle w:val="Akapitzlist"/>
        <w:ind w:left="360"/>
        <w:rPr>
          <w:rFonts w:asciiTheme="minorHAnsi" w:hAnsiTheme="minorHAnsi"/>
        </w:rPr>
      </w:pPr>
    </w:p>
    <w:tbl>
      <w:tblPr>
        <w:tblStyle w:val="Tabela-Siatka"/>
        <w:tblW w:w="9777" w:type="dxa"/>
        <w:jc w:val="center"/>
        <w:tblLayout w:type="fixed"/>
        <w:tblLook w:val="04A0" w:firstRow="1" w:lastRow="0" w:firstColumn="1" w:lastColumn="0" w:noHBand="0" w:noVBand="1"/>
      </w:tblPr>
      <w:tblGrid>
        <w:gridCol w:w="445"/>
        <w:gridCol w:w="2952"/>
        <w:gridCol w:w="1560"/>
        <w:gridCol w:w="1275"/>
        <w:gridCol w:w="993"/>
        <w:gridCol w:w="1134"/>
        <w:gridCol w:w="1418"/>
      </w:tblGrid>
      <w:tr w:rsidR="00906A07" w:rsidRPr="009E2D8F" w:rsidTr="002B7214">
        <w:trPr>
          <w:trHeight w:val="427"/>
          <w:jc w:val="center"/>
        </w:trPr>
        <w:tc>
          <w:tcPr>
            <w:tcW w:w="445" w:type="dxa"/>
            <w:vAlign w:val="center"/>
          </w:tcPr>
          <w:p w:rsidR="00906A07" w:rsidRDefault="00906A07" w:rsidP="002B7214">
            <w:p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906A07" w:rsidRDefault="00906A07" w:rsidP="002B721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logotyp</w:t>
            </w: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lp</w:t>
            </w:r>
            <w:proofErr w:type="spellEnd"/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Rodzaj </w:t>
            </w:r>
            <w:proofErr w:type="spellStart"/>
            <w:r w:rsidRPr="009E2D8F">
              <w:rPr>
                <w:rFonts w:asciiTheme="minorHAnsi" w:hAnsiTheme="minorHAnsi"/>
              </w:rPr>
              <w:t>sortu</w:t>
            </w:r>
            <w:proofErr w:type="spellEnd"/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Indeks </w:t>
            </w:r>
          </w:p>
        </w:tc>
        <w:tc>
          <w:tcPr>
            <w:tcW w:w="1275" w:type="dxa"/>
            <w:vAlign w:val="center"/>
          </w:tcPr>
          <w:p w:rsidR="00906A07" w:rsidRDefault="00906A07" w:rsidP="002B72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plecy</w:t>
            </w:r>
          </w:p>
        </w:tc>
        <w:tc>
          <w:tcPr>
            <w:tcW w:w="993" w:type="dxa"/>
            <w:vAlign w:val="center"/>
          </w:tcPr>
          <w:p w:rsidR="00906A07" w:rsidRDefault="00906A07" w:rsidP="002B72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przód</w:t>
            </w:r>
          </w:p>
        </w:tc>
        <w:tc>
          <w:tcPr>
            <w:tcW w:w="1134" w:type="dxa"/>
            <w:vAlign w:val="center"/>
          </w:tcPr>
          <w:p w:rsidR="00906A07" w:rsidRDefault="00906A07" w:rsidP="002B72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Nogawka spodni</w:t>
            </w:r>
          </w:p>
        </w:tc>
        <w:tc>
          <w:tcPr>
            <w:tcW w:w="1418" w:type="dxa"/>
            <w:vAlign w:val="center"/>
          </w:tcPr>
          <w:p w:rsidR="00906A07" w:rsidRDefault="00906A07" w:rsidP="002B72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Inne elementy</w:t>
            </w: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ind w:right="-108"/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UBRANIE ROBOCZE </w:t>
            </w:r>
            <w:r>
              <w:rPr>
                <w:rFonts w:asciiTheme="minorHAnsi" w:hAnsiTheme="minorHAnsi"/>
              </w:rPr>
              <w:t>(z szelkami)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921848800027  </w:t>
            </w:r>
          </w:p>
        </w:tc>
        <w:tc>
          <w:tcPr>
            <w:tcW w:w="1275" w:type="dxa"/>
            <w:vAlign w:val="center"/>
          </w:tcPr>
          <w:p w:rsidR="00906A07" w:rsidRDefault="00906A07" w:rsidP="002B7214">
            <w:pPr>
              <w:jc w:val="center"/>
            </w:pPr>
            <w:r w:rsidRPr="00E36644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vAlign w:val="center"/>
          </w:tcPr>
          <w:p w:rsidR="00906A07" w:rsidRDefault="00906A07" w:rsidP="002B7214">
            <w:pPr>
              <w:jc w:val="center"/>
            </w:pPr>
            <w:r w:rsidRPr="00E36644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x </w:t>
            </w:r>
            <w:r w:rsidRPr="00AD11DA">
              <w:rPr>
                <w:rFonts w:asciiTheme="minorHAnsi" w:hAnsiTheme="minorHAnsi"/>
              </w:rPr>
              <w:t>(napierśnik do szelek)</w:t>
            </w: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KOSZULKA T –</w:t>
            </w:r>
            <w:proofErr w:type="spellStart"/>
            <w:r>
              <w:rPr>
                <w:rFonts w:asciiTheme="minorHAnsi" w:hAnsiTheme="minorHAnsi"/>
              </w:rPr>
              <w:t>shirt</w:t>
            </w:r>
            <w:proofErr w:type="spellEnd"/>
            <w:r>
              <w:rPr>
                <w:rFonts w:asciiTheme="minorHAnsi" w:hAnsiTheme="minorHAnsi"/>
              </w:rPr>
              <w:t xml:space="preserve">    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921148800005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36644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KOSZULA FLAN                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921148800009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FARTUCH ROB                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921848800020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KAMIZELKA OCIEPL      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921848800024 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KAMIZELKA OSTRZ      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921858800032 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KOMB</w:t>
            </w:r>
            <w:r>
              <w:rPr>
                <w:rFonts w:asciiTheme="minorHAnsi" w:hAnsiTheme="minorHAnsi"/>
              </w:rPr>
              <w:t xml:space="preserve">INEZON </w:t>
            </w:r>
            <w:r w:rsidRPr="009E2D8F">
              <w:rPr>
                <w:rFonts w:asciiTheme="minorHAnsi" w:hAnsiTheme="minorHAnsi"/>
              </w:rPr>
              <w:t xml:space="preserve"> ROBOCZY  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921848800023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KURTKA OCIEPL           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921848800030 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UBRANIE BEZ SZELEK 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921148800016 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4D6A52" w:rsidRPr="009E2D8F" w:rsidTr="002B7214">
        <w:trPr>
          <w:jc w:val="center"/>
        </w:trPr>
        <w:tc>
          <w:tcPr>
            <w:tcW w:w="445" w:type="dxa"/>
            <w:vAlign w:val="center"/>
          </w:tcPr>
          <w:p w:rsidR="004D6A52" w:rsidRPr="009E2D8F" w:rsidRDefault="004D6A52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4D6A52" w:rsidRPr="009E2D8F" w:rsidRDefault="004D6A52" w:rsidP="002B7214">
            <w:pPr>
              <w:rPr>
                <w:rFonts w:asciiTheme="minorHAnsi" w:hAnsiTheme="minorHAnsi"/>
              </w:rPr>
            </w:pPr>
            <w:r w:rsidRPr="004D6A52">
              <w:rPr>
                <w:rFonts w:asciiTheme="minorHAnsi" w:hAnsiTheme="minorHAnsi"/>
                <w:color w:val="0000FF"/>
                <w:sz w:val="22"/>
                <w:szCs w:val="22"/>
              </w:rPr>
              <w:t>KURTKA WODOCHRONNA / PŁASZCZ PRZECIWDESZCZOWY</w:t>
            </w:r>
          </w:p>
        </w:tc>
        <w:tc>
          <w:tcPr>
            <w:tcW w:w="1560" w:type="dxa"/>
            <w:vAlign w:val="center"/>
          </w:tcPr>
          <w:p w:rsidR="00630C37" w:rsidRDefault="00630C37" w:rsidP="00630C37">
            <w:pPr>
              <w:rPr>
                <w:rFonts w:asciiTheme="minorHAnsi" w:hAnsiTheme="minorHAnsi"/>
                <w:sz w:val="22"/>
                <w:szCs w:val="22"/>
              </w:rPr>
            </w:pPr>
            <w:r w:rsidRPr="00507210">
              <w:rPr>
                <w:rFonts w:asciiTheme="minorHAnsi" w:hAnsiTheme="minorHAnsi"/>
                <w:sz w:val="22"/>
                <w:szCs w:val="22"/>
              </w:rPr>
              <w:t>921148800027</w:t>
            </w:r>
          </w:p>
          <w:p w:rsidR="004D6A52" w:rsidRPr="009E2D8F" w:rsidRDefault="00630C37" w:rsidP="00630C37">
            <w:pPr>
              <w:rPr>
                <w:rFonts w:asciiTheme="minorHAnsi" w:hAnsiTheme="minorHAnsi"/>
              </w:rPr>
            </w:pPr>
            <w:r w:rsidRPr="00507210">
              <w:rPr>
                <w:rFonts w:asciiTheme="minorHAnsi" w:hAnsiTheme="minorHAnsi"/>
                <w:sz w:val="22"/>
                <w:szCs w:val="22"/>
              </w:rPr>
              <w:t xml:space="preserve"> 921148800026</w:t>
            </w:r>
          </w:p>
        </w:tc>
        <w:tc>
          <w:tcPr>
            <w:tcW w:w="1275" w:type="dxa"/>
            <w:vAlign w:val="center"/>
          </w:tcPr>
          <w:p w:rsidR="004D6A52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4D6A52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D6A52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D6A52" w:rsidRPr="001B5DE6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4D6A52" w:rsidRPr="009E2D8F" w:rsidTr="002B7214">
        <w:trPr>
          <w:jc w:val="center"/>
        </w:trPr>
        <w:tc>
          <w:tcPr>
            <w:tcW w:w="445" w:type="dxa"/>
            <w:vAlign w:val="center"/>
          </w:tcPr>
          <w:p w:rsidR="004D6A52" w:rsidRPr="009E2D8F" w:rsidRDefault="004D6A52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4D6A52" w:rsidRPr="009E2D8F" w:rsidRDefault="004D6A52" w:rsidP="002B7214">
            <w:pPr>
              <w:rPr>
                <w:rFonts w:asciiTheme="minorHAnsi" w:hAnsiTheme="minorHAnsi"/>
              </w:rPr>
            </w:pPr>
            <w:r w:rsidRPr="004D6A52">
              <w:rPr>
                <w:rFonts w:asciiTheme="minorHAnsi" w:hAnsiTheme="minorHAnsi"/>
                <w:color w:val="0000FF"/>
                <w:sz w:val="22"/>
                <w:szCs w:val="22"/>
              </w:rPr>
              <w:t>BLUZA POLAR</w:t>
            </w:r>
          </w:p>
        </w:tc>
        <w:tc>
          <w:tcPr>
            <w:tcW w:w="1560" w:type="dxa"/>
            <w:vAlign w:val="center"/>
          </w:tcPr>
          <w:p w:rsidR="004D6A52" w:rsidRPr="009E2D8F" w:rsidRDefault="004D6A52" w:rsidP="002B7214">
            <w:pPr>
              <w:rPr>
                <w:rFonts w:asciiTheme="minorHAnsi" w:hAnsiTheme="minorHAnsi"/>
              </w:rPr>
            </w:pPr>
          </w:p>
        </w:tc>
        <w:tc>
          <w:tcPr>
            <w:tcW w:w="1275" w:type="dxa"/>
            <w:vAlign w:val="center"/>
          </w:tcPr>
          <w:p w:rsidR="004D6A52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4D6A52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D6A52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D6A52" w:rsidRPr="001B5DE6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72923" w:rsidRPr="009E2D8F" w:rsidTr="002B7214">
        <w:trPr>
          <w:jc w:val="center"/>
        </w:trPr>
        <w:tc>
          <w:tcPr>
            <w:tcW w:w="445" w:type="dxa"/>
            <w:vAlign w:val="center"/>
          </w:tcPr>
          <w:p w:rsidR="00572923" w:rsidRPr="009E2D8F" w:rsidRDefault="00572923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572923" w:rsidRPr="004D6A52" w:rsidRDefault="00572923" w:rsidP="002B7214">
            <w:pPr>
              <w:rPr>
                <w:rFonts w:asciiTheme="minorHAnsi" w:hAnsiTheme="minorHAnsi"/>
                <w:color w:val="0000FF"/>
                <w:sz w:val="22"/>
                <w:szCs w:val="22"/>
              </w:rPr>
            </w:pPr>
            <w:r>
              <w:rPr>
                <w:rFonts w:asciiTheme="minorHAnsi" w:hAnsiTheme="minorHAnsi"/>
                <w:color w:val="0000FF"/>
                <w:sz w:val="22"/>
                <w:szCs w:val="22"/>
              </w:rPr>
              <w:t>KURTKA ANTYELEKTROSTATYCZNA KWASOOCHRONNA ZIMOWA</w:t>
            </w:r>
          </w:p>
        </w:tc>
        <w:tc>
          <w:tcPr>
            <w:tcW w:w="1560" w:type="dxa"/>
            <w:vAlign w:val="center"/>
          </w:tcPr>
          <w:p w:rsidR="00572923" w:rsidRPr="009E2D8F" w:rsidRDefault="00572923" w:rsidP="002B7214">
            <w:pPr>
              <w:rPr>
                <w:rFonts w:asciiTheme="minorHAnsi" w:hAnsiTheme="minorHAnsi"/>
              </w:rPr>
            </w:pPr>
          </w:p>
        </w:tc>
        <w:tc>
          <w:tcPr>
            <w:tcW w:w="1275" w:type="dxa"/>
            <w:vAlign w:val="center"/>
          </w:tcPr>
          <w:p w:rsidR="00572923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572923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72923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572923" w:rsidRPr="001B5DE6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72923" w:rsidRPr="009E2D8F" w:rsidTr="002B7214">
        <w:trPr>
          <w:jc w:val="center"/>
        </w:trPr>
        <w:tc>
          <w:tcPr>
            <w:tcW w:w="445" w:type="dxa"/>
            <w:vAlign w:val="center"/>
          </w:tcPr>
          <w:p w:rsidR="00572923" w:rsidRPr="009E2D8F" w:rsidRDefault="00572923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572923" w:rsidRDefault="00572923" w:rsidP="002B7214">
            <w:pPr>
              <w:rPr>
                <w:rFonts w:asciiTheme="minorHAnsi" w:hAnsiTheme="minorHAnsi"/>
                <w:color w:val="0000FF"/>
                <w:sz w:val="22"/>
                <w:szCs w:val="22"/>
              </w:rPr>
            </w:pPr>
            <w:r>
              <w:rPr>
                <w:rFonts w:asciiTheme="minorHAnsi" w:hAnsiTheme="minorHAnsi"/>
                <w:color w:val="0000FF"/>
                <w:sz w:val="22"/>
                <w:szCs w:val="22"/>
              </w:rPr>
              <w:t>UBRANIE ANTYELEKTROSTATYCZNE KWASOOCHRONNE LETNIE</w:t>
            </w:r>
          </w:p>
        </w:tc>
        <w:tc>
          <w:tcPr>
            <w:tcW w:w="1560" w:type="dxa"/>
            <w:vAlign w:val="center"/>
          </w:tcPr>
          <w:p w:rsidR="00572923" w:rsidRPr="009E2D8F" w:rsidRDefault="00630C37" w:rsidP="002B7214">
            <w:pPr>
              <w:rPr>
                <w:rFonts w:asciiTheme="minorHAnsi" w:hAnsiTheme="minorHAnsi"/>
              </w:rPr>
            </w:pPr>
            <w:r w:rsidRPr="00630C37">
              <w:rPr>
                <w:rFonts w:asciiTheme="minorHAnsi" w:hAnsiTheme="minorHAnsi"/>
                <w:sz w:val="22"/>
                <w:szCs w:val="22"/>
              </w:rPr>
              <w:t>921858800054</w:t>
            </w:r>
          </w:p>
        </w:tc>
        <w:tc>
          <w:tcPr>
            <w:tcW w:w="1275" w:type="dxa"/>
            <w:vAlign w:val="center"/>
          </w:tcPr>
          <w:p w:rsidR="00572923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572923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72923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572923" w:rsidRPr="001B5DE6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906A07" w:rsidRDefault="00906A07" w:rsidP="00906A07">
      <w:pPr>
        <w:rPr>
          <w:rFonts w:asciiTheme="minorHAnsi" w:hAnsiTheme="minorHAnsi"/>
        </w:rPr>
      </w:pPr>
    </w:p>
    <w:p w:rsidR="00F35A30" w:rsidRDefault="009E2D8F" w:rsidP="004A4828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4A4828">
        <w:rPr>
          <w:rFonts w:asciiTheme="minorHAnsi" w:hAnsiTheme="minorHAnsi"/>
        </w:rPr>
        <w:t xml:space="preserve">Logotyp należy opracować zgodnie z przesłanym wzorem </w:t>
      </w:r>
      <w:r w:rsidR="00F35A30" w:rsidRPr="004A4828">
        <w:rPr>
          <w:rFonts w:asciiTheme="minorHAnsi" w:hAnsiTheme="minorHAnsi"/>
        </w:rPr>
        <w:t>marki ENEA</w:t>
      </w:r>
    </w:p>
    <w:p w:rsidR="002134D5" w:rsidRDefault="002134D5" w:rsidP="002134D5">
      <w:pPr>
        <w:pStyle w:val="Akapitzlist"/>
        <w:ind w:left="360"/>
        <w:rPr>
          <w:rFonts w:asciiTheme="minorHAnsi" w:hAnsiTheme="minorHAnsi"/>
        </w:rPr>
      </w:pPr>
    </w:p>
    <w:p w:rsidR="00AD11DA" w:rsidRDefault="00AD11DA" w:rsidP="009E4659">
      <w:pPr>
        <w:pStyle w:val="Akapitzlist"/>
        <w:ind w:left="360"/>
        <w:jc w:val="both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13DA704F" wp14:editId="1CD48D0B">
            <wp:extent cx="3001134" cy="1474470"/>
            <wp:effectExtent l="0" t="0" r="889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82" t="57181" r="21178" b="20306"/>
                    <a:stretch/>
                  </pic:blipFill>
                  <pic:spPr bwMode="auto">
                    <a:xfrm>
                      <a:off x="0" y="0"/>
                      <a:ext cx="3057399" cy="150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D84">
        <w:rPr>
          <w:noProof/>
          <w:lang w:eastAsia="pl-PL"/>
        </w:rPr>
        <w:drawing>
          <wp:inline distT="0" distB="0" distL="0" distR="0" wp14:anchorId="408E7C64" wp14:editId="3546E757">
            <wp:extent cx="2572543" cy="1467126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587" t="27495" r="23959" b="50191"/>
                    <a:stretch/>
                  </pic:blipFill>
                  <pic:spPr bwMode="auto">
                    <a:xfrm>
                      <a:off x="0" y="0"/>
                      <a:ext cx="2583131" cy="147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4D5" w:rsidRDefault="002134D5" w:rsidP="002134D5">
      <w:pPr>
        <w:pStyle w:val="Akapitzlist"/>
        <w:ind w:left="360"/>
        <w:rPr>
          <w:rFonts w:asciiTheme="minorHAnsi" w:hAnsiTheme="minorHAnsi"/>
        </w:rPr>
      </w:pPr>
    </w:p>
    <w:p w:rsidR="00AD11DA" w:rsidRDefault="00AD11DA" w:rsidP="004A4828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Wzory ubrań roboczych stosowanych w Enea – Połaniec S.A. </w:t>
      </w:r>
    </w:p>
    <w:p w:rsidR="002134D5" w:rsidRDefault="002134D5" w:rsidP="004A4828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5B4269" w:rsidTr="002B7214">
        <w:tc>
          <w:tcPr>
            <w:tcW w:w="6418" w:type="dxa"/>
            <w:gridSpan w:val="2"/>
          </w:tcPr>
          <w:p w:rsidR="005B4269" w:rsidRDefault="005B4269" w:rsidP="00CF72B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Ubranie robocze ( z szelkami)</w:t>
            </w:r>
          </w:p>
        </w:tc>
        <w:tc>
          <w:tcPr>
            <w:tcW w:w="3209" w:type="dxa"/>
          </w:tcPr>
          <w:p w:rsidR="005B4269" w:rsidRDefault="005B4269" w:rsidP="00CF72B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kamizelka</w:t>
            </w:r>
          </w:p>
        </w:tc>
      </w:tr>
      <w:tr w:rsidR="008747A7" w:rsidTr="008747A7">
        <w:tc>
          <w:tcPr>
            <w:tcW w:w="3209" w:type="dxa"/>
          </w:tcPr>
          <w:p w:rsidR="008747A7" w:rsidRDefault="00CF72BC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1DBA68" wp14:editId="7D8510AD">
                  <wp:extent cx="1708481" cy="2202180"/>
                  <wp:effectExtent l="0" t="0" r="6350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5622" t="22514" r="6734" b="20474"/>
                          <a:stretch/>
                        </pic:blipFill>
                        <pic:spPr bwMode="auto">
                          <a:xfrm>
                            <a:off x="0" y="0"/>
                            <a:ext cx="1724488" cy="2222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8747A7" w:rsidRDefault="005B4269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E1D151" wp14:editId="1F27D07E">
                  <wp:extent cx="1517692" cy="2110740"/>
                  <wp:effectExtent l="0" t="0" r="6350" b="381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7480" t="21518" r="32884" b="12536"/>
                          <a:stretch/>
                        </pic:blipFill>
                        <pic:spPr bwMode="auto">
                          <a:xfrm>
                            <a:off x="0" y="0"/>
                            <a:ext cx="1523852" cy="211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8747A7" w:rsidRDefault="005B4269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147C8E" wp14:editId="67FB3AE9">
                  <wp:extent cx="1676400" cy="2202180"/>
                  <wp:effectExtent l="0" t="0" r="0" b="762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6321" t="24705" r="26284" b="17716"/>
                          <a:stretch/>
                        </pic:blipFill>
                        <pic:spPr bwMode="auto">
                          <a:xfrm>
                            <a:off x="0" y="0"/>
                            <a:ext cx="1676400" cy="220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3C" w:rsidTr="002B7214">
        <w:tc>
          <w:tcPr>
            <w:tcW w:w="9627" w:type="dxa"/>
            <w:gridSpan w:val="3"/>
          </w:tcPr>
          <w:p w:rsidR="0086363C" w:rsidRDefault="0086363C" w:rsidP="0086363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Indeks materiałowy</w:t>
            </w:r>
          </w:p>
        </w:tc>
      </w:tr>
      <w:tr w:rsidR="005B4269" w:rsidTr="002B7214">
        <w:tc>
          <w:tcPr>
            <w:tcW w:w="6418" w:type="dxa"/>
            <w:gridSpan w:val="2"/>
          </w:tcPr>
          <w:p w:rsidR="005B4269" w:rsidRDefault="005B4269" w:rsidP="0086363C">
            <w:pPr>
              <w:jc w:val="center"/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921848800027 </w:t>
            </w:r>
          </w:p>
        </w:tc>
        <w:tc>
          <w:tcPr>
            <w:tcW w:w="3209" w:type="dxa"/>
          </w:tcPr>
          <w:p w:rsidR="005B4269" w:rsidRDefault="005B4269" w:rsidP="0086363C">
            <w:pPr>
              <w:jc w:val="center"/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921848800024</w:t>
            </w:r>
          </w:p>
        </w:tc>
      </w:tr>
    </w:tbl>
    <w:p w:rsidR="008747A7" w:rsidRDefault="008747A7">
      <w:pPr>
        <w:rPr>
          <w:rFonts w:asciiTheme="minorHAnsi" w:hAnsi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1B5DE6" w:rsidTr="002B7214">
        <w:tc>
          <w:tcPr>
            <w:tcW w:w="3209" w:type="dxa"/>
          </w:tcPr>
          <w:p w:rsidR="001B5DE6" w:rsidRDefault="005B4269" w:rsidP="002B721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Kurtka ocieplana</w:t>
            </w:r>
          </w:p>
        </w:tc>
        <w:tc>
          <w:tcPr>
            <w:tcW w:w="3209" w:type="dxa"/>
          </w:tcPr>
          <w:p w:rsidR="001B5DE6" w:rsidRDefault="005B4269" w:rsidP="002B721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Kamizelka ostrzegawcza</w:t>
            </w:r>
          </w:p>
        </w:tc>
        <w:tc>
          <w:tcPr>
            <w:tcW w:w="3209" w:type="dxa"/>
          </w:tcPr>
          <w:p w:rsidR="001B5DE6" w:rsidRDefault="005B4269" w:rsidP="002B721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Ubranie robocze bez szelek</w:t>
            </w:r>
          </w:p>
        </w:tc>
      </w:tr>
      <w:tr w:rsidR="001B5DE6" w:rsidTr="002B7214">
        <w:tc>
          <w:tcPr>
            <w:tcW w:w="3209" w:type="dxa"/>
          </w:tcPr>
          <w:p w:rsidR="001B5DE6" w:rsidRDefault="005B4269" w:rsidP="002B7214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9727D6" wp14:editId="2DE017EE">
                  <wp:extent cx="1607820" cy="219456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6695" t="25502" r="27031" b="17118"/>
                          <a:stretch/>
                        </pic:blipFill>
                        <pic:spPr bwMode="auto">
                          <a:xfrm>
                            <a:off x="0" y="0"/>
                            <a:ext cx="1607820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1B5DE6" w:rsidRDefault="005B4269" w:rsidP="002B7214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8408D1" wp14:editId="7F53170F">
                  <wp:extent cx="1584960" cy="2110740"/>
                  <wp:effectExtent l="0" t="0" r="0" b="381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6820" t="24905" r="27280" b="19907"/>
                          <a:stretch/>
                        </pic:blipFill>
                        <pic:spPr bwMode="auto">
                          <a:xfrm>
                            <a:off x="0" y="0"/>
                            <a:ext cx="1584960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1B5DE6" w:rsidRDefault="005B4269" w:rsidP="002B7214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07F135" wp14:editId="3BBD59AB">
                  <wp:extent cx="1708481" cy="2202180"/>
                  <wp:effectExtent l="0" t="0" r="6350" b="762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5622" t="22514" r="6734" b="20474"/>
                          <a:stretch/>
                        </pic:blipFill>
                        <pic:spPr bwMode="auto">
                          <a:xfrm>
                            <a:off x="0" y="0"/>
                            <a:ext cx="1724488" cy="2222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E6" w:rsidTr="002B7214">
        <w:tc>
          <w:tcPr>
            <w:tcW w:w="3209" w:type="dxa"/>
          </w:tcPr>
          <w:p w:rsidR="001B5DE6" w:rsidRDefault="005A4AA7" w:rsidP="0086363C">
            <w:pPr>
              <w:jc w:val="center"/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921848800024</w:t>
            </w:r>
          </w:p>
        </w:tc>
        <w:tc>
          <w:tcPr>
            <w:tcW w:w="3209" w:type="dxa"/>
          </w:tcPr>
          <w:p w:rsidR="001B5DE6" w:rsidRDefault="005A4AA7" w:rsidP="005B4269">
            <w:pPr>
              <w:jc w:val="center"/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921858800032 </w:t>
            </w:r>
          </w:p>
        </w:tc>
        <w:tc>
          <w:tcPr>
            <w:tcW w:w="3209" w:type="dxa"/>
          </w:tcPr>
          <w:p w:rsidR="001B5DE6" w:rsidRDefault="005A4AA7" w:rsidP="0086363C">
            <w:pPr>
              <w:jc w:val="center"/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921148800016 </w:t>
            </w:r>
          </w:p>
        </w:tc>
      </w:tr>
    </w:tbl>
    <w:p w:rsidR="008301A1" w:rsidRDefault="008301A1" w:rsidP="00F35A30">
      <w:pPr>
        <w:rPr>
          <w:rFonts w:asciiTheme="minorHAnsi" w:hAnsiTheme="minorHAnsi"/>
        </w:rPr>
      </w:pPr>
    </w:p>
    <w:p w:rsidR="00435071" w:rsidRPr="004A4828" w:rsidRDefault="00435071" w:rsidP="00435071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4A4828">
        <w:rPr>
          <w:rFonts w:asciiTheme="minorHAnsi" w:hAnsiTheme="minorHAnsi"/>
        </w:rPr>
        <w:t>Wskazany krój odzieży należy traktować jako rekomendację.</w:t>
      </w:r>
    </w:p>
    <w:sectPr w:rsidR="00435071" w:rsidRPr="004A4828" w:rsidSect="008809DD">
      <w:pgSz w:w="11906" w:h="16838" w:code="9"/>
      <w:pgMar w:top="425" w:right="851" w:bottom="567" w:left="1134" w:header="425" w:footer="55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66B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467414"/>
    <w:multiLevelType w:val="hybridMultilevel"/>
    <w:tmpl w:val="02C8F9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9587C"/>
    <w:multiLevelType w:val="multilevel"/>
    <w:tmpl w:val="CDF4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0B117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BCA0BF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0792C3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A30"/>
    <w:rsid w:val="00090505"/>
    <w:rsid w:val="00183B3D"/>
    <w:rsid w:val="001B4CE1"/>
    <w:rsid w:val="001B5DE6"/>
    <w:rsid w:val="001D6484"/>
    <w:rsid w:val="00210AA7"/>
    <w:rsid w:val="002134D5"/>
    <w:rsid w:val="00243698"/>
    <w:rsid w:val="00244536"/>
    <w:rsid w:val="00244D84"/>
    <w:rsid w:val="002B7214"/>
    <w:rsid w:val="002E1D6B"/>
    <w:rsid w:val="00301962"/>
    <w:rsid w:val="003349A5"/>
    <w:rsid w:val="003516BE"/>
    <w:rsid w:val="003832BF"/>
    <w:rsid w:val="003D2B1C"/>
    <w:rsid w:val="003F50D8"/>
    <w:rsid w:val="00435071"/>
    <w:rsid w:val="00495848"/>
    <w:rsid w:val="004A4828"/>
    <w:rsid w:val="004D6A52"/>
    <w:rsid w:val="00507210"/>
    <w:rsid w:val="00515D99"/>
    <w:rsid w:val="0053497A"/>
    <w:rsid w:val="005529A1"/>
    <w:rsid w:val="00554AAC"/>
    <w:rsid w:val="00572923"/>
    <w:rsid w:val="005A4AA7"/>
    <w:rsid w:val="005B4269"/>
    <w:rsid w:val="005B5677"/>
    <w:rsid w:val="005C0E96"/>
    <w:rsid w:val="005E1405"/>
    <w:rsid w:val="006005D6"/>
    <w:rsid w:val="00630C37"/>
    <w:rsid w:val="0066226F"/>
    <w:rsid w:val="006848CD"/>
    <w:rsid w:val="006973DC"/>
    <w:rsid w:val="00762FE3"/>
    <w:rsid w:val="007E4288"/>
    <w:rsid w:val="00802EA1"/>
    <w:rsid w:val="008301A1"/>
    <w:rsid w:val="0086363C"/>
    <w:rsid w:val="008747A7"/>
    <w:rsid w:val="008809DD"/>
    <w:rsid w:val="00890496"/>
    <w:rsid w:val="008C2265"/>
    <w:rsid w:val="00906A07"/>
    <w:rsid w:val="00917D52"/>
    <w:rsid w:val="009A0218"/>
    <w:rsid w:val="009A69B0"/>
    <w:rsid w:val="009E2D8F"/>
    <w:rsid w:val="009E4659"/>
    <w:rsid w:val="00A0620D"/>
    <w:rsid w:val="00A14E87"/>
    <w:rsid w:val="00A51317"/>
    <w:rsid w:val="00AD11DA"/>
    <w:rsid w:val="00BB6545"/>
    <w:rsid w:val="00BF282E"/>
    <w:rsid w:val="00BF57C6"/>
    <w:rsid w:val="00C80BB6"/>
    <w:rsid w:val="00C813A6"/>
    <w:rsid w:val="00C91BA2"/>
    <w:rsid w:val="00CE3E68"/>
    <w:rsid w:val="00CF72BC"/>
    <w:rsid w:val="00DD00CD"/>
    <w:rsid w:val="00E505D8"/>
    <w:rsid w:val="00EB5EEB"/>
    <w:rsid w:val="00EE7F26"/>
    <w:rsid w:val="00F35A30"/>
    <w:rsid w:val="00F40EA5"/>
    <w:rsid w:val="00FB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BE470B-CF0C-4E07-9AF9-D4E292FB6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HAnsi" w:hAnsi="Times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436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E2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E2D8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10AA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0A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8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9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1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2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0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1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13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64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91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31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9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1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1134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GDF SUEZ Energia Polska S.A.</Company>
  <LinksUpToDate>false</LinksUpToDate>
  <CharactersWithSpaces>7927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Pietrzyk Janusz</dc:creator>
  <cp:keywords/>
  <dc:description/>
  <cp:lastModifiedBy>Gondek Teresa</cp:lastModifiedBy>
  <cp:revision>2</cp:revision>
  <cp:lastPrinted>2017-04-04T05:04:00Z</cp:lastPrinted>
  <dcterms:created xsi:type="dcterms:W3CDTF">2020-07-14T08:45:00Z</dcterms:created>
  <dcterms:modified xsi:type="dcterms:W3CDTF">2020-07-14T08:45:00Z</dcterms:modified>
</cp:coreProperties>
</file>